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1B29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2EE9CA37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7"/>
        <w:gridCol w:w="7027"/>
      </w:tblGrid>
      <w:tr w:rsidR="008F140C" w:rsidRPr="008F140C" w14:paraId="2C16E334" w14:textId="77777777" w:rsidTr="004557B2"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</w:tcPr>
          <w:p w14:paraId="59FF5D0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Vlagatelj:</w:t>
            </w:r>
          </w:p>
          <w:p w14:paraId="34A170A0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8F140C">
              <w:rPr>
                <w:rFonts w:ascii="Arial" w:eastAsia="Calibri" w:hAnsi="Arial" w:cs="Arial"/>
                <w:i/>
                <w:lang w:eastAsia="sl-SI"/>
              </w:rPr>
              <w:t>(Vpišete ime in priimek ter naslov, poštno številko in kraj)</w:t>
            </w:r>
          </w:p>
          <w:p w14:paraId="306A66BE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sl-SI"/>
              </w:rPr>
            </w:pPr>
          </w:p>
          <w:p w14:paraId="7CF45ED6" w14:textId="7FF16D13" w:rsidR="008F140C" w:rsidRPr="008F140C" w:rsidRDefault="00FA36E7" w:rsidP="008F140C">
            <w:pPr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sz w:val="30"/>
                <w:szCs w:val="30"/>
                <w:lang w:eastAsia="sl-SI"/>
              </w:rPr>
              <w:t xml:space="preserve"> 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auto"/>
          </w:tcPr>
          <w:p w14:paraId="45E73373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8F140C">
              <w:rPr>
                <w:rFonts w:ascii="Arial" w:eastAsia="Calibri" w:hAnsi="Arial" w:cs="Arial"/>
                <w:i/>
                <w:lang w:eastAsia="sl-SI"/>
              </w:rPr>
              <w:t>(Izpolni sprejemna pisarna)</w:t>
            </w:r>
          </w:p>
          <w:p w14:paraId="51AD986B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0BBD3251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7440010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Datum prejema: </w:t>
            </w:r>
          </w:p>
          <w:p w14:paraId="56752F55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68A5A106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Ura prejema: </w:t>
            </w:r>
          </w:p>
          <w:p w14:paraId="351F5885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0E93AB07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5214F4A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08FB4F1E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</w:tc>
      </w:tr>
      <w:tr w:rsidR="008F140C" w:rsidRPr="008F140C" w14:paraId="5FCC866B" w14:textId="77777777" w:rsidTr="004557B2">
        <w:tc>
          <w:tcPr>
            <w:tcW w:w="14048" w:type="dxa"/>
            <w:gridSpan w:val="2"/>
            <w:tcBorders>
              <w:bottom w:val="nil"/>
            </w:tcBorders>
            <w:shd w:val="clear" w:color="auto" w:fill="auto"/>
          </w:tcPr>
          <w:p w14:paraId="044AE00D" w14:textId="77777777" w:rsidR="008F140C" w:rsidRDefault="008F140C" w:rsidP="008F14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</w:p>
          <w:p w14:paraId="0517094D" w14:textId="34503696" w:rsidR="008F140C" w:rsidRPr="008F140C" w:rsidRDefault="008F140C" w:rsidP="008F14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</w:p>
        </w:tc>
      </w:tr>
      <w:tr w:rsidR="008F140C" w:rsidRPr="008F140C" w14:paraId="3B9C8321" w14:textId="77777777" w:rsidTr="004557B2">
        <w:tc>
          <w:tcPr>
            <w:tcW w:w="6991" w:type="dxa"/>
            <w:shd w:val="clear" w:color="auto" w:fill="auto"/>
            <w:vAlign w:val="center"/>
          </w:tcPr>
          <w:p w14:paraId="444DA098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041A678F" w14:textId="04334E31" w:rsidR="008F140C" w:rsidRPr="00D648F7" w:rsidRDefault="008F140C" w:rsidP="00D648F7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»NE ODPIRAJ </w:t>
            </w:r>
            <w:r w:rsidR="00D648F7" w:rsidRPr="00D648F7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JAVNI RAZPIS ZA SOFINANCIRANJE NAKUPA IN VGRADNJE MALIH KOMUNALNIH ČISTILNIH NAPRAV TER IZVEDBO INDIVIDUALNIH KANALIZACIJSKIH PRIKLJUČKOV NA JAVNO KANALIZACIJO V OBČINI SEVNICA V LETU 202</w:t>
            </w:r>
            <w:r w:rsidR="00350A79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4</w:t>
            </w:r>
            <w:r w:rsidR="00D648F7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«</w:t>
            </w:r>
          </w:p>
          <w:p w14:paraId="04037AF8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14914168" w14:textId="4C8613F2" w:rsidR="00D648F7" w:rsidRPr="008F140C" w:rsidRDefault="008F140C" w:rsidP="00D648F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sl-SI"/>
              </w:rPr>
            </w:pP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Številka: </w:t>
            </w:r>
            <w:r w:rsidR="00D648F7">
              <w:rPr>
                <w:rFonts w:ascii="Arial" w:eastAsia="Calibri" w:hAnsi="Arial" w:cs="Arial"/>
                <w:sz w:val="18"/>
                <w:szCs w:val="18"/>
                <w:lang w:eastAsia="sl-SI"/>
              </w:rPr>
              <w:t>3542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 - 000</w:t>
            </w:r>
            <w:r w:rsidR="00D648F7">
              <w:rPr>
                <w:rFonts w:ascii="Arial" w:eastAsia="Calibri" w:hAnsi="Arial" w:cs="Arial"/>
                <w:sz w:val="18"/>
                <w:szCs w:val="18"/>
                <w:lang w:eastAsia="sl-SI"/>
              </w:rPr>
              <w:t>2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>/202</w:t>
            </w:r>
            <w:r w:rsidR="00350A79">
              <w:rPr>
                <w:rFonts w:ascii="Arial" w:eastAsia="Calibri" w:hAnsi="Arial" w:cs="Arial"/>
                <w:sz w:val="18"/>
                <w:szCs w:val="18"/>
                <w:lang w:eastAsia="sl-SI"/>
              </w:rPr>
              <w:t>4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386E6EF" w14:textId="2D06CDC1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057" w:type="dxa"/>
            <w:shd w:val="clear" w:color="auto" w:fill="auto"/>
          </w:tcPr>
          <w:p w14:paraId="0956227D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Prejemnik:</w:t>
            </w:r>
          </w:p>
          <w:p w14:paraId="4875C9B6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69C81CB6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OBČINA SEVNICA </w:t>
            </w:r>
          </w:p>
          <w:p w14:paraId="3D026AE7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GLAVNI TRG 19 A</w:t>
            </w:r>
          </w:p>
          <w:p w14:paraId="20CBF244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8290  SEVNICA </w:t>
            </w:r>
          </w:p>
          <w:p w14:paraId="4B19E615" w14:textId="77777777" w:rsidR="008F140C" w:rsidRPr="008F140C" w:rsidRDefault="008F140C" w:rsidP="008F140C">
            <w:pPr>
              <w:spacing w:after="0" w:line="240" w:lineRule="auto"/>
              <w:ind w:left="1859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7E5F581C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119D703C" w14:textId="4782181B" w:rsidR="008F140C" w:rsidRPr="008F140C" w:rsidRDefault="008F140C" w:rsidP="008F14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4CFB60C" w14:textId="77777777" w:rsidR="00F44CD4" w:rsidRDefault="00F44CD4"/>
    <w:sectPr w:rsidR="00F44CD4" w:rsidSect="001C2E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0C"/>
    <w:rsid w:val="00002AB1"/>
    <w:rsid w:val="000E0D3F"/>
    <w:rsid w:val="001C2E3D"/>
    <w:rsid w:val="00337972"/>
    <w:rsid w:val="00350A79"/>
    <w:rsid w:val="004B3FEB"/>
    <w:rsid w:val="005764A4"/>
    <w:rsid w:val="005B66D2"/>
    <w:rsid w:val="005B6841"/>
    <w:rsid w:val="006D2D95"/>
    <w:rsid w:val="00893246"/>
    <w:rsid w:val="008F140C"/>
    <w:rsid w:val="009276CF"/>
    <w:rsid w:val="00B90B85"/>
    <w:rsid w:val="00D648F7"/>
    <w:rsid w:val="00F44CD4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D79"/>
  <w15:chartTrackingRefBased/>
  <w15:docId w15:val="{B22321A3-DA76-470B-BF1A-32D18E3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Veselinović</dc:creator>
  <cp:keywords/>
  <dc:description/>
  <cp:lastModifiedBy>Lucija Herlec</cp:lastModifiedBy>
  <cp:revision>4</cp:revision>
  <cp:lastPrinted>2023-04-18T12:40:00Z</cp:lastPrinted>
  <dcterms:created xsi:type="dcterms:W3CDTF">2023-04-18T12:43:00Z</dcterms:created>
  <dcterms:modified xsi:type="dcterms:W3CDTF">2024-03-18T08:35:00Z</dcterms:modified>
</cp:coreProperties>
</file>