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Obrazec </w:t>
      </w:r>
      <w:r w:rsidR="0063498E">
        <w:rPr>
          <w:rFonts w:ascii="Arial" w:hAnsi="Arial" w:cs="Arial"/>
          <w:b/>
          <w:color w:val="7030A0"/>
          <w:sz w:val="22"/>
          <w:szCs w:val="12"/>
        </w:rPr>
        <w:t>1</w:t>
      </w:r>
      <w:bookmarkStart w:id="0" w:name="_GoBack"/>
      <w:bookmarkEnd w:id="0"/>
      <w:r w:rsidR="00204E99">
        <w:rPr>
          <w:rFonts w:ascii="Arial" w:hAnsi="Arial" w:cs="Arial"/>
          <w:b/>
          <w:color w:val="7030A0"/>
          <w:sz w:val="22"/>
          <w:szCs w:val="12"/>
        </w:rPr>
        <w:t>: KONČNO POROČILO O OBNOVI KULTURNEGA SPOMENIKA</w:t>
      </w:r>
    </w:p>
    <w:p w:rsidR="00C43811" w:rsidRDefault="00C43811" w:rsidP="00713A95"/>
    <w:p w:rsidR="008E7BC6" w:rsidRDefault="008E7BC6" w:rsidP="00713A95"/>
    <w:p w:rsidR="008E7BC6" w:rsidRPr="008E7BC6" w:rsidRDefault="008E7BC6" w:rsidP="00713A95">
      <w:pPr>
        <w:rPr>
          <w:rFonts w:ascii="Arial" w:hAnsi="Arial" w:cs="Arial"/>
          <w:b/>
          <w:sz w:val="20"/>
          <w:szCs w:val="20"/>
          <w:u w:val="single"/>
        </w:rPr>
      </w:pPr>
      <w:r w:rsidRPr="008E7BC6">
        <w:rPr>
          <w:rFonts w:ascii="Arial" w:hAnsi="Arial" w:cs="Arial"/>
          <w:b/>
          <w:sz w:val="20"/>
          <w:szCs w:val="20"/>
          <w:u w:val="single"/>
        </w:rPr>
        <w:t>1. Vsebinsko poročilo o izvedbi obnove kulturnega spomenika:</w:t>
      </w:r>
    </w:p>
    <w:p w:rsidR="008E7BC6" w:rsidRPr="008E7BC6" w:rsidRDefault="008E7BC6" w:rsidP="00713A95">
      <w:pPr>
        <w:rPr>
          <w:rFonts w:ascii="Arial" w:hAnsi="Arial" w:cs="Arial"/>
          <w:sz w:val="20"/>
          <w:szCs w:val="20"/>
        </w:rPr>
      </w:pPr>
    </w:p>
    <w:p w:rsidR="008E7BC6" w:rsidRDefault="008E7BC6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Pr="008E7BC6" w:rsidRDefault="008E7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Pr="008E7BC6" w:rsidRDefault="008E7BC6" w:rsidP="00713A95">
      <w:pPr>
        <w:rPr>
          <w:rFonts w:ascii="Arial" w:hAnsi="Arial" w:cs="Arial"/>
          <w:sz w:val="20"/>
          <w:szCs w:val="20"/>
        </w:rPr>
      </w:pPr>
    </w:p>
    <w:p w:rsidR="008E7BC6" w:rsidRDefault="008E7BC6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Pr="008E7BC6" w:rsidRDefault="008E7BC6">
      <w:pPr>
        <w:rPr>
          <w:rFonts w:ascii="Arial" w:hAnsi="Arial" w:cs="Arial"/>
          <w:b/>
          <w:sz w:val="20"/>
          <w:szCs w:val="20"/>
          <w:u w:val="single"/>
        </w:rPr>
      </w:pPr>
      <w:r w:rsidRPr="008E7BC6">
        <w:rPr>
          <w:rFonts w:ascii="Arial" w:hAnsi="Arial" w:cs="Arial"/>
          <w:b/>
          <w:sz w:val="20"/>
          <w:szCs w:val="20"/>
          <w:u w:val="single"/>
        </w:rPr>
        <w:t>2. Finančno poročilo:</w:t>
      </w: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8E7BC6" w:rsidRPr="005551A5" w:rsidRDefault="008E7BC6" w:rsidP="008E7BC6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Vrednost del z DDV: 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</w:t>
      </w:r>
    </w:p>
    <w:p w:rsidR="008E7BC6" w:rsidRPr="005551A5" w:rsidRDefault="008E7BC6" w:rsidP="008E7BC6">
      <w:pPr>
        <w:rPr>
          <w:rFonts w:ascii="Arial" w:hAnsi="Arial" w:cs="Arial"/>
          <w:sz w:val="20"/>
          <w:szCs w:val="20"/>
        </w:rPr>
      </w:pPr>
    </w:p>
    <w:p w:rsidR="008E7BC6" w:rsidRPr="005551A5" w:rsidRDefault="008E7BC6" w:rsidP="008E7BC6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a) 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Specifikacija del (navedite):</w:t>
            </w: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Odhodki v EUR</w:t>
            </w: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8E7BC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8E7BC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8E7BC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8E7BC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BC6" w:rsidRPr="005551A5" w:rsidRDefault="008E7BC6" w:rsidP="008E7BC6">
      <w:pPr>
        <w:rPr>
          <w:rFonts w:ascii="Arial" w:hAnsi="Arial" w:cs="Arial"/>
          <w:sz w:val="20"/>
          <w:szCs w:val="20"/>
        </w:rPr>
      </w:pPr>
    </w:p>
    <w:p w:rsidR="008E7BC6" w:rsidRPr="005551A5" w:rsidRDefault="008E7BC6" w:rsidP="008E7BC6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b) 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Prihodki v EUR</w:t>
            </w: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Pričakovani delež Občine Sevnica</w:t>
            </w: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Lastna sredstva</w:t>
            </w: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Drugi viri (navedite):_____________________________________</w:t>
            </w: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C6" w:rsidRPr="005551A5" w:rsidTr="004E739D">
        <w:tc>
          <w:tcPr>
            <w:tcW w:w="677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8E7BC6" w:rsidRPr="005551A5" w:rsidRDefault="008E7BC6" w:rsidP="004E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BC6" w:rsidRPr="005551A5" w:rsidRDefault="008E7BC6" w:rsidP="008E7BC6">
      <w:pPr>
        <w:rPr>
          <w:rFonts w:ascii="Arial" w:hAnsi="Arial" w:cs="Arial"/>
          <w:sz w:val="20"/>
          <w:szCs w:val="20"/>
        </w:rPr>
      </w:pPr>
    </w:p>
    <w:p w:rsidR="008E7BC6" w:rsidRDefault="008E7BC6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4F59" w:rsidRPr="002C510D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214F59" w:rsidRPr="008E7BC6" w:rsidRDefault="00214F59">
      <w:pPr>
        <w:rPr>
          <w:rFonts w:ascii="Arial" w:hAnsi="Arial" w:cs="Arial"/>
          <w:sz w:val="20"/>
          <w:szCs w:val="20"/>
        </w:rPr>
      </w:pPr>
    </w:p>
    <w:sectPr w:rsidR="00214F59" w:rsidRPr="008E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7C" w:rsidRDefault="008F327C" w:rsidP="00C43811">
      <w:r>
        <w:separator/>
      </w:r>
    </w:p>
  </w:endnote>
  <w:endnote w:type="continuationSeparator" w:id="0">
    <w:p w:rsidR="008F327C" w:rsidRDefault="008F327C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8E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7C" w:rsidRDefault="008F327C" w:rsidP="00C43811">
      <w:r>
        <w:separator/>
      </w:r>
    </w:p>
  </w:footnote>
  <w:footnote w:type="continuationSeparator" w:id="0">
    <w:p w:rsidR="008F327C" w:rsidRDefault="008F327C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22"/>
    <w:rsid w:val="000E2367"/>
    <w:rsid w:val="0014797C"/>
    <w:rsid w:val="00155C33"/>
    <w:rsid w:val="001C08BB"/>
    <w:rsid w:val="001F4E13"/>
    <w:rsid w:val="00204E99"/>
    <w:rsid w:val="00214F59"/>
    <w:rsid w:val="0026137B"/>
    <w:rsid w:val="00331DAD"/>
    <w:rsid w:val="003415B8"/>
    <w:rsid w:val="003D0F73"/>
    <w:rsid w:val="0060355C"/>
    <w:rsid w:val="0063498E"/>
    <w:rsid w:val="00635DFC"/>
    <w:rsid w:val="00657DF1"/>
    <w:rsid w:val="00663BBD"/>
    <w:rsid w:val="006C0A82"/>
    <w:rsid w:val="00713A95"/>
    <w:rsid w:val="0073311E"/>
    <w:rsid w:val="00767AFD"/>
    <w:rsid w:val="007A5D6D"/>
    <w:rsid w:val="007E4957"/>
    <w:rsid w:val="00801336"/>
    <w:rsid w:val="00824D79"/>
    <w:rsid w:val="008E1879"/>
    <w:rsid w:val="008E7BC6"/>
    <w:rsid w:val="008F327C"/>
    <w:rsid w:val="00976EBE"/>
    <w:rsid w:val="009C58F1"/>
    <w:rsid w:val="00A33BEA"/>
    <w:rsid w:val="00A4051A"/>
    <w:rsid w:val="00A84218"/>
    <w:rsid w:val="00AA716C"/>
    <w:rsid w:val="00AC4715"/>
    <w:rsid w:val="00AD4E08"/>
    <w:rsid w:val="00B34E29"/>
    <w:rsid w:val="00C40E90"/>
    <w:rsid w:val="00C43811"/>
    <w:rsid w:val="00CC5EBE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33</cp:revision>
  <dcterms:created xsi:type="dcterms:W3CDTF">2020-01-16T14:08:00Z</dcterms:created>
  <dcterms:modified xsi:type="dcterms:W3CDTF">2021-02-25T08:37:00Z</dcterms:modified>
</cp:coreProperties>
</file>